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25" w:rsidRPr="00D22225" w:rsidRDefault="00D22225" w:rsidP="00D22225">
      <w:pPr>
        <w:tabs>
          <w:tab w:val="left" w:pos="1080"/>
          <w:tab w:val="left" w:pos="2160"/>
          <w:tab w:val="center" w:pos="4729"/>
          <w:tab w:val="left" w:pos="6660"/>
          <w:tab w:val="left" w:pos="73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Култукское муниципальное образование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22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2225">
        <w:rPr>
          <w:rFonts w:ascii="Times New Roman" w:eastAsia="Times New Roman" w:hAnsi="Times New Roman" w:cs="Times New Roman"/>
          <w:sz w:val="24"/>
          <w:szCs w:val="24"/>
        </w:rPr>
        <w:t>Слюдянского района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2225">
        <w:rPr>
          <w:rFonts w:ascii="Times New Roman" w:eastAsia="Times New Roman" w:hAnsi="Times New Roman" w:cs="Times New Roman"/>
          <w:sz w:val="24"/>
          <w:szCs w:val="24"/>
        </w:rPr>
        <w:t>р.п. Култук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22225" w:rsidRPr="00D22225" w:rsidRDefault="00D22225" w:rsidP="00D2222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22225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D22225" w:rsidRPr="00D22225" w:rsidRDefault="00D22225" w:rsidP="00D2222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Pr="00AA0D9B">
        <w:rPr>
          <w:rFonts w:ascii="Times New Roman" w:eastAsia="Calibri" w:hAnsi="Times New Roman" w:cs="Times New Roman"/>
          <w:sz w:val="28"/>
          <w:szCs w:val="28"/>
          <w:lang w:eastAsia="en-US"/>
        </w:rPr>
        <w:t>16.09.2022г</w:t>
      </w:r>
      <w:r w:rsidRPr="00D222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№ </w:t>
      </w:r>
      <w:r w:rsidRPr="00AA0D9B">
        <w:rPr>
          <w:rFonts w:ascii="Times New Roman" w:eastAsia="Calibri" w:hAnsi="Times New Roman" w:cs="Times New Roman"/>
          <w:sz w:val="28"/>
          <w:szCs w:val="28"/>
          <w:lang w:eastAsia="en-US"/>
        </w:rPr>
        <w:t>275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AA0D9B" w:rsidRDefault="00D22225" w:rsidP="00723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9B">
        <w:rPr>
          <w:rFonts w:ascii="Times New Roman" w:hAnsi="Times New Roman" w:cs="Times New Roman"/>
          <w:b/>
          <w:sz w:val="28"/>
          <w:szCs w:val="28"/>
        </w:rPr>
        <w:t>Об утверждени</w:t>
      </w:r>
      <w:r w:rsidR="00AA0D9B" w:rsidRPr="00AA0D9B">
        <w:rPr>
          <w:rFonts w:ascii="Times New Roman" w:hAnsi="Times New Roman" w:cs="Times New Roman"/>
          <w:b/>
          <w:sz w:val="28"/>
          <w:szCs w:val="28"/>
        </w:rPr>
        <w:t>и Положения о должностном лице а</w:t>
      </w:r>
      <w:r w:rsidRPr="00AA0D9B">
        <w:rPr>
          <w:rFonts w:ascii="Times New Roman" w:hAnsi="Times New Roman" w:cs="Times New Roman"/>
          <w:b/>
          <w:sz w:val="28"/>
          <w:szCs w:val="28"/>
        </w:rPr>
        <w:t>дминистрации Култукского городского поселение Слюдянского района, ответственном за профилактику коррупционных и иных правонарушений</w:t>
      </w:r>
    </w:p>
    <w:p w:rsidR="00E62A6B" w:rsidRPr="00AA0D9B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225" w:rsidRPr="00AA0D9B" w:rsidRDefault="00E62A6B" w:rsidP="00AA0D9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AA0D9B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AA0D9B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Pr="00AA0D9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A56A2" w:rsidRPr="00AA0D9B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AA0D9B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AA0D9B">
        <w:rPr>
          <w:rFonts w:ascii="Times New Roman" w:hAnsi="Times New Roman" w:cs="Times New Roman"/>
          <w:sz w:val="28"/>
          <w:szCs w:val="28"/>
        </w:rPr>
        <w:t xml:space="preserve">, 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AA0D9B" w:rsidRPr="00AA0D9B">
        <w:rPr>
          <w:rFonts w:ascii="Times New Roman" w:hAnsi="Times New Roman" w:cs="Times New Roman"/>
          <w:bCs/>
          <w:kern w:val="2"/>
          <w:sz w:val="28"/>
          <w:szCs w:val="28"/>
        </w:rPr>
        <w:t>Уставом</w:t>
      </w:r>
      <w:r w:rsidR="00D22225" w:rsidRPr="00AA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0D9B" w:rsidRPr="00AA0D9B">
        <w:rPr>
          <w:rFonts w:ascii="Times New Roman" w:eastAsia="Times New Roman" w:hAnsi="Times New Roman" w:cs="Times New Roman"/>
          <w:sz w:val="28"/>
          <w:szCs w:val="28"/>
        </w:rPr>
        <w:t>Култукского городского поселения Слюдянского муниципального района Иркутской области</w:t>
      </w:r>
      <w:r w:rsidR="00D22225" w:rsidRPr="00AA0D9B">
        <w:rPr>
          <w:rFonts w:ascii="Times New Roman" w:eastAsia="Times New Roman" w:hAnsi="Times New Roman" w:cs="Times New Roman"/>
          <w:sz w:val="28"/>
          <w:szCs w:val="28"/>
        </w:rPr>
        <w:t>, зарегистрированного Управлением Министерства юстиции Российской Федерации по Сибирскому Федеральному округу 23 декабря 2005 года регистрационный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723CE2" w:rsidRPr="00AA0D9B" w:rsidRDefault="00723CE2" w:rsidP="00AA0D9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A0D9B">
        <w:rPr>
          <w:rFonts w:ascii="Times New Roman" w:hAnsi="Times New Roman"/>
          <w:bCs/>
          <w:kern w:val="2"/>
          <w:sz w:val="28"/>
          <w:szCs w:val="28"/>
        </w:rPr>
        <w:t>постановляет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:</w:t>
      </w:r>
    </w:p>
    <w:p w:rsidR="00E62A6B" w:rsidRPr="00AA0D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AA0D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AA0D9B" w:rsidRPr="00AA0D9B">
        <w:rPr>
          <w:rFonts w:ascii="Times New Roman" w:hAnsi="Times New Roman" w:cs="Times New Roman"/>
          <w:sz w:val="28"/>
          <w:szCs w:val="28"/>
        </w:rPr>
        <w:t>Култукского городского поселение Слюдянского района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AA0D9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A0D9B">
        <w:rPr>
          <w:rFonts w:ascii="Times New Roman" w:hAnsi="Times New Roman" w:cs="Times New Roman"/>
          <w:kern w:val="2"/>
          <w:sz w:val="28"/>
          <w:szCs w:val="28"/>
        </w:rPr>
        <w:t>ответственном за профилактику коррупционных и иных правонарушений</w:t>
      </w:r>
      <w:r w:rsidRPr="00AA0D9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AA0D9B">
        <w:rPr>
          <w:rFonts w:ascii="Times New Roman" w:hAnsi="Times New Roman" w:cs="Times New Roman"/>
          <w:kern w:val="2"/>
          <w:sz w:val="28"/>
          <w:szCs w:val="28"/>
        </w:rPr>
        <w:t>(прилагается)</w:t>
      </w:r>
      <w:r w:rsidRPr="00AA0D9B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AA0D9B" w:rsidRPr="00AA0D9B" w:rsidRDefault="00AA0D9B" w:rsidP="00AA0D9B">
      <w:pPr>
        <w:widowControl w:val="0"/>
        <w:autoSpaceDE w:val="0"/>
        <w:spacing w:after="0" w:line="240" w:lineRule="auto"/>
        <w:ind w:firstLine="851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2. </w:t>
      </w:r>
      <w:r w:rsidRPr="00AA0D9B">
        <w:rPr>
          <w:rFonts w:ascii="Times New Roman" w:eastAsia="Malgun Gothic" w:hAnsi="Times New Roman" w:cs="Arial"/>
          <w:sz w:val="28"/>
          <w:szCs w:val="28"/>
          <w:lang w:eastAsia="ko-KR"/>
        </w:rPr>
        <w:t>Опубликовать настоящее постановление в приложении к газете «Славное море» и разместить на официальном сайте администрации Култукского городского поселения в сети «Интернет» рпкултук.рф.</w:t>
      </w:r>
    </w:p>
    <w:p w:rsidR="00AA0D9B" w:rsidRPr="00AA0D9B" w:rsidRDefault="00AA0D9B" w:rsidP="00AA0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3. </w:t>
      </w:r>
      <w:r w:rsidRPr="00AA0D9B">
        <w:rPr>
          <w:rFonts w:ascii="Times New Roman" w:eastAsia="Arial" w:hAnsi="Times New Roman" w:cs="Times New Roman"/>
          <w:bCs/>
          <w:kern w:val="2"/>
          <w:sz w:val="28"/>
          <w:szCs w:val="28"/>
          <w:lang w:eastAsia="zh-CN"/>
        </w:rPr>
        <w:t>Настоящее постановление вступает в силу после дня его опубликования.</w:t>
      </w:r>
    </w:p>
    <w:p w:rsidR="00E62A6B" w:rsidRPr="00AA0D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A0D9B" w:rsidRPr="00AA0D9B" w:rsidRDefault="00AA0D9B" w:rsidP="00AA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>Глава Култукского</w:t>
      </w:r>
    </w:p>
    <w:p w:rsidR="00AA0D9B" w:rsidRPr="00AA0D9B" w:rsidRDefault="00AA0D9B" w:rsidP="00AA0D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D9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образования:                                                            В.В. Иневаткин</w:t>
      </w:r>
    </w:p>
    <w:p w:rsidR="00E62A6B" w:rsidRPr="00AA0D9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A91327" w:rsidTr="000058D8">
        <w:tc>
          <w:tcPr>
            <w:tcW w:w="4962" w:type="dxa"/>
            <w:shd w:val="clear" w:color="auto" w:fill="auto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A91327" w:rsidRDefault="00E62A6B" w:rsidP="00FA2CA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723CE2" w:rsidRPr="00A91327" w:rsidRDefault="00723CE2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69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840895" w:rsidRDefault="00723CE2" w:rsidP="00723CE2">
            <w:pPr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4089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УТВЕРЖДЕНО</w:t>
            </w:r>
          </w:p>
          <w:p w:rsidR="00723CE2" w:rsidRPr="00F93907" w:rsidRDefault="00AA0D9B" w:rsidP="00723C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23CE2">
              <w:rPr>
                <w:rFonts w:ascii="Times New Roman" w:hAnsi="Times New Roman"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723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0D9B">
              <w:rPr>
                <w:rFonts w:ascii="Times New Roman" w:hAnsi="Times New Roman" w:cs="Times New Roman"/>
                <w:sz w:val="28"/>
                <w:szCs w:val="28"/>
              </w:rPr>
              <w:t>Култукского городского поселение Слюдянского района</w:t>
            </w:r>
            <w:r w:rsidRPr="00AA0D9B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,</w:t>
            </w:r>
          </w:p>
          <w:p w:rsidR="00E62A6B" w:rsidRPr="00A91327" w:rsidRDefault="00E62A6B" w:rsidP="00AA0D9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AA0D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16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AA0D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сентября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AA0D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</w:t>
            </w:r>
            <w:r w:rsidRPr="00A9132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№ </w:t>
            </w:r>
            <w:r w:rsidR="00AA0D9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275</w:t>
            </w:r>
          </w:p>
        </w:tc>
      </w:tr>
    </w:tbl>
    <w:p w:rsidR="00E62A6B" w:rsidRPr="00A91327" w:rsidRDefault="00E62A6B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725DF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AA0D9B" w:rsidRPr="00AA0D9B">
        <w:rPr>
          <w:rFonts w:ascii="Times New Roman" w:hAnsi="Times New Roman" w:cs="Times New Roman"/>
          <w:b/>
          <w:sz w:val="28"/>
          <w:szCs w:val="28"/>
        </w:rPr>
        <w:t>Култукского городского поселение Слюдянского района</w:t>
      </w:r>
      <w:r w:rsidRPr="00E725DF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725DF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25DF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725DF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725D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725DF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AA0D9B" w:rsidRPr="00AA0D9B">
        <w:rPr>
          <w:rFonts w:ascii="Times New Roman" w:hAnsi="Times New Roman" w:cs="Times New Roman"/>
          <w:sz w:val="28"/>
          <w:szCs w:val="28"/>
        </w:rPr>
        <w:t>Култукского городского поселение Слюдянского района</w:t>
      </w:r>
      <w:r w:rsidR="00AA0D9B" w:rsidRPr="00AA0D9B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725DF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725DF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725DF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федеральными </w:t>
      </w:r>
      <w:hyperlink r:id="rId8" w:history="1">
        <w:r w:rsidRPr="00A91327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A91327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A9132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F90ADE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AA0D9B">
        <w:rPr>
          <w:rFonts w:ascii="Times New Roman" w:hAnsi="Times New Roman" w:cs="Times New Roman"/>
          <w:bCs/>
          <w:iCs/>
          <w:sz w:val="28"/>
          <w:szCs w:val="28"/>
        </w:rPr>
        <w:t>заведующий сектором по работе с населением отдела исполнения вопросов местного значения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90ADE" w:rsidRPr="00A91327">
        <w:rPr>
          <w:rFonts w:ascii="Times New Roman" w:hAnsi="Times New Roman" w:cs="Times New Roman"/>
          <w:sz w:val="28"/>
          <w:szCs w:val="28"/>
        </w:rPr>
        <w:t xml:space="preserve">Данные обязанности закреплены за ним в соответствии </w:t>
      </w:r>
      <w:r w:rsidR="00F90ADE" w:rsidRPr="00F331E5">
        <w:rPr>
          <w:rFonts w:ascii="Times New Roman" w:hAnsi="Times New Roman" w:cs="Times New Roman"/>
          <w:sz w:val="28"/>
          <w:szCs w:val="28"/>
        </w:rPr>
        <w:t xml:space="preserve">с </w:t>
      </w:r>
      <w:r w:rsidR="00F331E5" w:rsidRPr="00F331E5">
        <w:rPr>
          <w:rFonts w:ascii="Times New Roman" w:hAnsi="Times New Roman" w:cs="Times New Roman"/>
          <w:sz w:val="28"/>
          <w:szCs w:val="28"/>
        </w:rPr>
        <w:t>должностной инструкции.</w:t>
      </w:r>
      <w:r w:rsidR="00F90ADE" w:rsidRPr="00A913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90ADE" w:rsidRPr="00A91327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A91327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A91327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A91327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91327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A91327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A91327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A91327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A91327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A91327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соблюдения гражданами, замещавшими должности муниципальной службы, ограничений при заключении ими после увольнения с муниципальной </w:t>
      </w:r>
      <w:r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A91327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A91327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A91327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A91327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A91327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lastRenderedPageBreak/>
        <w:t>иных сведениях в случаях, предусмотренных нормативными правовыми актами Российской Федерации;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A91327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E62A6B" w:rsidRPr="00A91327">
        <w:rPr>
          <w:rFonts w:ascii="Arial" w:hAnsi="Arial" w:cs="Arial"/>
          <w:sz w:val="17"/>
          <w:szCs w:val="17"/>
          <w:shd w:val="clear" w:color="auto" w:fill="FFFFFF"/>
        </w:rPr>
        <w:t xml:space="preserve"> </w:t>
      </w:r>
      <w:r w:rsidR="006A61CA" w:rsidRPr="00A91327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A91327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A91327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327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A91327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A91327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A91327" w:rsidRDefault="00F331E5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bookmarkStart w:id="0" w:name="_GoBack"/>
      <w:bookmarkEnd w:id="0"/>
      <w:r w:rsidR="00C7795F" w:rsidRPr="00E725D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725DF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A91327" w:rsidRDefault="00F331E5"/>
    <w:sectPr w:rsidR="00291060" w:rsidRPr="00A91327" w:rsidSect="00011B68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E3" w:rsidRDefault="001A4AE3" w:rsidP="001709C9">
      <w:pPr>
        <w:spacing w:after="0" w:line="240" w:lineRule="auto"/>
      </w:pPr>
      <w:r>
        <w:separator/>
      </w:r>
    </w:p>
  </w:endnote>
  <w:end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E3" w:rsidRDefault="001A4AE3" w:rsidP="001709C9">
      <w:pPr>
        <w:spacing w:after="0" w:line="240" w:lineRule="auto"/>
      </w:pPr>
      <w:r>
        <w:separator/>
      </w:r>
    </w:p>
  </w:footnote>
  <w:footnote w:type="continuationSeparator" w:id="0">
    <w:p w:rsidR="001A4AE3" w:rsidRDefault="001A4AE3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F331E5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E0340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0D9B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22225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331E5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9969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64B42-933C-4673-B175-9CFBCE10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</cp:revision>
  <cp:lastPrinted>2022-09-16T03:28:00Z</cp:lastPrinted>
  <dcterms:created xsi:type="dcterms:W3CDTF">2022-09-15T04:55:00Z</dcterms:created>
  <dcterms:modified xsi:type="dcterms:W3CDTF">2022-09-16T03:29:00Z</dcterms:modified>
</cp:coreProperties>
</file>